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4B" w:rsidRDefault="00A91A4B" w:rsidP="001C0254">
      <w:pPr>
        <w:spacing w:after="0"/>
        <w:rPr>
          <w:b/>
          <w:u w:val="thick"/>
        </w:rPr>
      </w:pPr>
      <w:r>
        <w:rPr>
          <w:b/>
          <w:u w:val="thick"/>
        </w:rPr>
        <w:t>Exercice (1</w:t>
      </w:r>
      <w:r w:rsidRPr="00E93DEE">
        <w:rPr>
          <w:b/>
          <w:u w:val="thick"/>
        </w:rPr>
        <w:t>)</w:t>
      </w:r>
      <w:r w:rsidRPr="00E93DEE">
        <w:rPr>
          <w:b/>
        </w:rPr>
        <w:t> </w:t>
      </w:r>
      <w:r>
        <w:rPr>
          <w:b/>
        </w:rPr>
        <w:t>:Calculer l'ensemble de définition de chacune des fonctions  puis les limites suivantes</w:t>
      </w:r>
    </w:p>
    <w:p w:rsidR="00A91A4B" w:rsidRDefault="00A91A4B" w:rsidP="001C0254">
      <w:pPr>
        <w:spacing w:after="0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a) </m:t>
          </m:r>
          <m:r>
            <m:rPr>
              <m:sty m:val="bi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x+2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r>
            <m:rPr>
              <m:sty m:val="bi"/>
            </m:rPr>
            <w:rPr>
              <w:rFonts w:ascii="Cambria Math" w:hAnsi="Cambria Math"/>
            </w:rPr>
            <m:t xml:space="preserve"> et </m:t>
          </m:r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x→+∞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et </m:t>
              </m:r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x→-2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func>
            </m:e>
          </m:func>
        </m:oMath>
      </m:oMathPara>
    </w:p>
    <w:p w:rsidR="00231878" w:rsidRPr="00231878" w:rsidRDefault="00CE2C76" w:rsidP="001C0254">
      <w:pPr>
        <w:spacing w:after="0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b) g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x-1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   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et  </m:t>
        </m:r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x⟶1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  <w:b/>
        </w:rPr>
        <w:t xml:space="preserve"> ; 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</w:p>
    <w:p w:rsidR="00CE2C76" w:rsidRPr="00231878" w:rsidRDefault="00231878" w:rsidP="001C0254">
      <w:pPr>
        <w:spacing w:after="0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c) h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=2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x-1  et 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h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A91A4B" w:rsidRPr="00FC425E" w:rsidRDefault="00A91A4B" w:rsidP="001C0254">
      <w:pPr>
        <w:spacing w:after="0"/>
        <w:rPr>
          <w:rFonts w:eastAsiaTheme="minorEastAsia"/>
          <w:b/>
          <w:sz w:val="18"/>
          <w:szCs w:val="16"/>
        </w:rPr>
      </w:pPr>
      <w:r>
        <w:rPr>
          <w:b/>
          <w:u w:val="thick"/>
        </w:rPr>
        <w:t>Exercice (2</w:t>
      </w:r>
      <w:r w:rsidR="00062B47" w:rsidRPr="00E93DEE">
        <w:rPr>
          <w:b/>
          <w:u w:val="thick"/>
        </w:rPr>
        <w:t>)</w:t>
      </w:r>
      <w:r w:rsidR="00062B47" w:rsidRPr="00E93DEE">
        <w:rPr>
          <w:b/>
        </w:rPr>
        <w:t> </w:t>
      </w:r>
      <w:r w:rsidR="00062B47">
        <w:rPr>
          <w:b/>
        </w:rPr>
        <w:t xml:space="preserve">: </w:t>
      </w:r>
      <w:r w:rsidRPr="00FC425E">
        <w:rPr>
          <w:b/>
          <w:sz w:val="18"/>
          <w:szCs w:val="16"/>
        </w:rPr>
        <w:t>:</w:t>
      </w:r>
      <m:oMath>
        <m:r>
          <m:rPr>
            <m:sty m:val="bi"/>
          </m:rPr>
          <w:rPr>
            <w:rFonts w:ascii="Cambria Math" w:hAnsi="Cambria Math"/>
            <w:sz w:val="18"/>
            <w:szCs w:val="16"/>
          </w:rPr>
          <m:t xml:space="preserve"> Soit la  fonction f  définie par:   f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6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 xml:space="preserve">x+3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x+1</m:t>
            </m:r>
          </m:den>
        </m:f>
      </m:oMath>
    </w:p>
    <w:p w:rsidR="00A91A4B" w:rsidRPr="00FC425E" w:rsidRDefault="00A91A4B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a) Déterminer </m:t>
          </m:r>
          <m:sSup>
            <m:sSup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l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ensemblede définition de f </m:t>
          </m:r>
        </m:oMath>
      </m:oMathPara>
    </w:p>
    <w:p w:rsidR="00A91A4B" w:rsidRPr="00FC425E" w:rsidRDefault="00A91A4B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b) Calculer la dérivée </m:t>
          </m:r>
          <m:sSup>
            <m:sSup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 xml:space="preserve"> 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(x) </m:t>
          </m:r>
        </m:oMath>
      </m:oMathPara>
    </w:p>
    <w:p w:rsidR="00196D46" w:rsidRPr="00196D46" w:rsidRDefault="00A91A4B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c) Ecrire une équation de la tangente 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à la courbe 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6"/>
                    </w:rPr>
                    <m:t>f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 de f au point </m:t>
          </m:r>
          <m:sSup>
            <m:sSup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>absc</m:t>
          </m:r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isse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0=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 </m:t>
          </m:r>
        </m:oMath>
      </m:oMathPara>
    </w:p>
    <w:p w:rsidR="00231878" w:rsidRPr="00231878" w:rsidRDefault="00196D46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d) Déterminons les nombres réels a,b et c tels que :f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 ax+b+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x+1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 </m:t>
          </m:r>
        </m:oMath>
      </m:oMathPara>
    </w:p>
    <w:p w:rsidR="001C0254" w:rsidRPr="001C0254" w:rsidRDefault="00231878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e) Mont</m:t>
          </m:r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rer que la droite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équation 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:y=</m:t>
          </m:r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x+1 est asymptote oblique à la courbe de f 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</m:t>
        </m:r>
      </m:oMath>
      <w:r>
        <w:rPr>
          <w:b/>
          <w:u w:val="thick"/>
        </w:rPr>
        <w:t>Exercice (3</w:t>
      </w:r>
      <w:r w:rsidRPr="00E93DEE">
        <w:rPr>
          <w:b/>
          <w:u w:val="thick"/>
        </w:rPr>
        <w:t>)</w:t>
      </w:r>
      <w:r w:rsidRPr="00E93DEE">
        <w:rPr>
          <w:b/>
        </w:rPr>
        <w:t> </w:t>
      </w:r>
      <w:r>
        <w:rPr>
          <w:b/>
        </w:rPr>
        <w:t>:</w:t>
      </w: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>Soit f la fonction numérique définie par 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18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18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18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-x </m:t>
        </m:r>
      </m:oMath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a) Quel est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l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ensemblede définition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 de f ?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b) Calculer les limites de f aux bornes de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.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c) Calculer la dérivée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de fpuis étudier son signe.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d) Dresser le tableau de variation de f. </m:t>
          </m:r>
        </m:oMath>
      </m:oMathPara>
    </w:p>
    <w:p w:rsidR="001C0254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e) </m:t>
        </m:r>
        <m:r>
          <m:rPr>
            <m:sty m:val="bi"/>
          </m:rPr>
          <w:rPr>
            <w:rFonts w:ascii="Cambria Math" w:hAnsi="Cambria Math"/>
            <w:sz w:val="18"/>
            <w:szCs w:val="16"/>
          </w:rPr>
          <m:t xml:space="preserve">Représenter graphiquement la courbe 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f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18"/>
            <w:szCs w:val="16"/>
          </w:rPr>
          <m:t xml:space="preserve">de  f </m:t>
        </m:r>
        <m:r>
          <m:rPr>
            <m:sty m:val="b"/>
          </m:rPr>
          <w:rPr>
            <w:rFonts w:ascii="Cambria Math" w:hAnsi="Cambria Math"/>
            <w:sz w:val="18"/>
            <w:szCs w:val="16"/>
          </w:rPr>
          <m:t xml:space="preserve"> Dans le plan muni </m:t>
        </m:r>
        <m:sSup>
          <m:sSupPr>
            <m:ctrlPr>
              <w:rPr>
                <w:rFonts w:ascii="Cambria Math" w:hAnsi="Cambria Math"/>
                <w:b/>
                <w:sz w:val="18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6"/>
              </w:rPr>
              <m:t>d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8"/>
                <w:szCs w:val="16"/>
              </w:rPr>
              <m:t>'</m:t>
            </m:r>
          </m:sup>
        </m:sSup>
        <m:r>
          <m:rPr>
            <m:sty m:val="b"/>
          </m:rPr>
          <w:rPr>
            <w:rFonts w:ascii="Cambria Math" w:hAnsi="Cambria Math"/>
            <w:sz w:val="18"/>
            <w:szCs w:val="16"/>
          </w:rPr>
          <m:t>un repère</m:t>
        </m:r>
      </m:oMath>
      <w:r w:rsidRPr="00FC425E">
        <w:rPr>
          <w:rFonts w:eastAsiaTheme="minorEastAsia"/>
          <w:b/>
          <w:sz w:val="18"/>
          <w:szCs w:val="16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18"/>
            <w:szCs w:val="16"/>
          </w:rPr>
          <m:t xml:space="preserve"> orthonormé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</m:t>
        </m:r>
        <m:r>
          <m:rPr>
            <m:sty m:val="b"/>
          </m:rPr>
          <w:rPr>
            <w:rFonts w:ascii="Cambria Math" w:hAnsi="Cambria Math"/>
            <w:sz w:val="18"/>
            <w:szCs w:val="16"/>
          </w:rPr>
          <m:t xml:space="preserve"> </m:t>
        </m:r>
        <m:d>
          <m:dPr>
            <m:ctrlPr>
              <w:rPr>
                <w:rFonts w:ascii="Cambria Math" w:hAnsi="Cambria Math"/>
                <w:b/>
                <w:sz w:val="18"/>
                <w:szCs w:val="1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6"/>
              </w:rPr>
              <m:t xml:space="preserve"> O; 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j</m:t>
                </m:r>
              </m:e>
            </m:acc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.</m:t>
        </m:r>
      </m:oMath>
    </w:p>
    <w:p w:rsidR="001C0254" w:rsidRDefault="001C0254" w:rsidP="00012035">
      <w:pPr>
        <w:pBdr>
          <w:bottom w:val="thinThickThinMediumGap" w:sz="24" w:space="1" w:color="auto"/>
        </w:pBdr>
        <w:spacing w:after="0"/>
        <w:rPr>
          <w:rFonts w:eastAsiaTheme="minorEastAsia"/>
          <w:b/>
          <w:sz w:val="18"/>
          <w:szCs w:val="16"/>
        </w:rPr>
      </w:pPr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</w:p>
    <w:p w:rsidR="001C0254" w:rsidRPr="00A90FD7" w:rsidRDefault="001C0254" w:rsidP="001C0254">
      <w:pPr>
        <w:pStyle w:val="En-tte"/>
        <w:tabs>
          <w:tab w:val="left" w:pos="555"/>
        </w:tabs>
        <w:rPr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ab/>
      </w:r>
      <w:r>
        <w:rPr>
          <w:rFonts w:ascii="Agency FB" w:hAnsi="Agency FB"/>
          <w:b/>
          <w:sz w:val="28"/>
          <w:szCs w:val="28"/>
        </w:rPr>
        <w:tab/>
      </w:r>
      <w:r w:rsidRPr="00A90FD7">
        <w:rPr>
          <w:rFonts w:ascii="Agency FB" w:hAnsi="Agency FB"/>
          <w:b/>
          <w:sz w:val="28"/>
          <w:szCs w:val="28"/>
        </w:rPr>
        <w:t>LYCEE FANSSENY DIAKITE DE KABALA</w:t>
      </w:r>
    </w:p>
    <w:p w:rsidR="001C0254" w:rsidRPr="00720234" w:rsidRDefault="001C0254" w:rsidP="001C0254">
      <w:pPr>
        <w:pStyle w:val="En-tte"/>
        <w:jc w:val="center"/>
        <w:rPr>
          <w:b/>
          <w:sz w:val="18"/>
        </w:rPr>
      </w:pPr>
    </w:p>
    <w:tbl>
      <w:tblPr>
        <w:tblStyle w:val="Grilledutablea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042"/>
        <w:gridCol w:w="3195"/>
        <w:gridCol w:w="3051"/>
      </w:tblGrid>
      <w:tr w:rsidR="001C0254" w:rsidRPr="00720234" w:rsidTr="0097662F">
        <w:tc>
          <w:tcPr>
            <w:tcW w:w="9288" w:type="dxa"/>
            <w:gridSpan w:val="3"/>
            <w:shd w:val="clear" w:color="auto" w:fill="D9D9D9" w:themeFill="background1" w:themeFillShade="D9"/>
          </w:tcPr>
          <w:p w:rsidR="001C0254" w:rsidRPr="005C416F" w:rsidRDefault="001C0254" w:rsidP="0097662F">
            <w:pPr>
              <w:pStyle w:val="En-tte"/>
              <w:tabs>
                <w:tab w:val="left" w:pos="525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</w:r>
            <w:r>
              <w:rPr>
                <w:b/>
                <w:sz w:val="36"/>
              </w:rPr>
              <w:tab/>
            </w:r>
            <w:r w:rsidRPr="00075CAC">
              <w:rPr>
                <w:rFonts w:ascii="Arial Black" w:hAnsi="Arial Black"/>
                <w:b/>
                <w:sz w:val="36"/>
              </w:rPr>
              <w:t xml:space="preserve">Devoir </w:t>
            </w:r>
            <w:r w:rsidRPr="005C416F">
              <w:rPr>
                <w:b/>
                <w:sz w:val="36"/>
              </w:rPr>
              <w:t>:</w:t>
            </w:r>
          </w:p>
        </w:tc>
      </w:tr>
      <w:tr w:rsidR="001C0254" w:rsidRPr="00720234" w:rsidTr="0097662F">
        <w:tc>
          <w:tcPr>
            <w:tcW w:w="3042" w:type="dxa"/>
          </w:tcPr>
          <w:p w:rsidR="001C0254" w:rsidRDefault="001C0254" w:rsidP="0097662F">
            <w:pPr>
              <w:pStyle w:val="En-tt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SERIE :</w:t>
            </w:r>
            <w:r>
              <w:rPr>
                <w:b/>
              </w:rPr>
              <w:t xml:space="preserve"> </w:t>
            </w:r>
            <w:r w:rsidRPr="00B21749">
              <w:rPr>
                <w:b/>
                <w:sz w:val="28"/>
                <w:szCs w:val="28"/>
              </w:rPr>
              <w:t xml:space="preserve">12 </w:t>
            </w:r>
            <w:r w:rsidRPr="00B21749">
              <w:rPr>
                <w:b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sz w:val="28"/>
                <w:szCs w:val="28"/>
              </w:rPr>
              <w:t xml:space="preserve"> SS</w:t>
            </w:r>
          </w:p>
          <w:p w:rsidR="001C0254" w:rsidRPr="00720234" w:rsidRDefault="001C0254" w:rsidP="0097662F">
            <w:pPr>
              <w:pStyle w:val="En-tte"/>
              <w:rPr>
                <w:b/>
                <w:sz w:val="18"/>
              </w:rPr>
            </w:pPr>
          </w:p>
        </w:tc>
        <w:tc>
          <w:tcPr>
            <w:tcW w:w="3195" w:type="dxa"/>
          </w:tcPr>
          <w:p w:rsidR="001C0254" w:rsidRDefault="001C0254" w:rsidP="0097662F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Epreuve : MATHEMATIQUES</w:t>
            </w:r>
          </w:p>
          <w:p w:rsidR="001C0254" w:rsidRPr="00E226B3" w:rsidRDefault="001C0254" w:rsidP="0097662F">
            <w:pPr>
              <w:pStyle w:val="En-tte"/>
              <w:rPr>
                <w:b/>
                <w:sz w:val="20"/>
              </w:rPr>
            </w:pPr>
            <w:r w:rsidRPr="00720234">
              <w:rPr>
                <w:b/>
                <w:sz w:val="18"/>
              </w:rPr>
              <w:t>DATE :</w:t>
            </w:r>
            <w:r>
              <w:rPr>
                <w:b/>
                <w:sz w:val="18"/>
              </w:rPr>
              <w:t xml:space="preserve">          </w:t>
            </w:r>
            <w:r>
              <w:rPr>
                <w:b/>
                <w:sz w:val="20"/>
              </w:rPr>
              <w:t>LE 24/02/2016</w:t>
            </w:r>
          </w:p>
        </w:tc>
        <w:tc>
          <w:tcPr>
            <w:tcW w:w="3051" w:type="dxa"/>
          </w:tcPr>
          <w:p w:rsidR="001C0254" w:rsidRPr="00B21749" w:rsidRDefault="001C0254" w:rsidP="0097662F">
            <w:pPr>
              <w:pStyle w:val="En-tte"/>
              <w:rPr>
                <w:b/>
                <w:sz w:val="28"/>
                <w:szCs w:val="28"/>
              </w:rPr>
            </w:pPr>
            <w:r w:rsidRPr="00B21749">
              <w:rPr>
                <w:b/>
                <w:sz w:val="28"/>
                <w:szCs w:val="28"/>
              </w:rPr>
              <w:t xml:space="preserve">Durée : 02 Heures </w:t>
            </w:r>
          </w:p>
        </w:tc>
      </w:tr>
    </w:tbl>
    <w:p w:rsidR="001C0254" w:rsidRDefault="001C0254" w:rsidP="001C0254">
      <w:pPr>
        <w:spacing w:after="0"/>
        <w:rPr>
          <w:b/>
          <w:u w:val="thick"/>
        </w:rPr>
      </w:pPr>
      <w:r>
        <w:rPr>
          <w:b/>
          <w:u w:val="thick"/>
        </w:rPr>
        <w:t>Exercice (1</w:t>
      </w:r>
      <w:r w:rsidRPr="00E93DEE">
        <w:rPr>
          <w:b/>
          <w:u w:val="thick"/>
        </w:rPr>
        <w:t>)</w:t>
      </w:r>
      <w:r w:rsidRPr="00E93DEE">
        <w:rPr>
          <w:b/>
        </w:rPr>
        <w:t> </w:t>
      </w:r>
      <w:r>
        <w:rPr>
          <w:b/>
        </w:rPr>
        <w:t>:Calculer l'ensemble de définition de chacune des fonctions  puis les limites suivantes</w:t>
      </w:r>
    </w:p>
    <w:p w:rsidR="001C0254" w:rsidRDefault="001C0254" w:rsidP="001C0254">
      <w:pPr>
        <w:spacing w:after="0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a) </m:t>
          </m:r>
          <m:r>
            <m:rPr>
              <m:sty m:val="bi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x+2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et </m:t>
          </m:r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x→+∞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et </m:t>
              </m:r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x→-2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     </m:t>
                  </m:r>
                </m:e>
              </m:func>
            </m:e>
          </m:func>
        </m:oMath>
      </m:oMathPara>
    </w:p>
    <w:p w:rsidR="001C0254" w:rsidRPr="00231878" w:rsidRDefault="001C0254" w:rsidP="001C0254">
      <w:pPr>
        <w:spacing w:after="0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b) g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x-1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     et  </m:t>
        </m:r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x⟶1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  <w:b/>
        </w:rPr>
        <w:t xml:space="preserve"> ; 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/>
          </w:rPr>
          <m:t xml:space="preserve">   </m:t>
        </m:r>
      </m:oMath>
    </w:p>
    <w:p w:rsidR="001C0254" w:rsidRPr="00231878" w:rsidRDefault="001C0254" w:rsidP="001C0254">
      <w:pPr>
        <w:spacing w:after="0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c) h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=2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x-1  et 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h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w:r>
        <w:rPr>
          <w:b/>
          <w:u w:val="thick"/>
        </w:rPr>
        <w:t>Exercice (2</w:t>
      </w:r>
      <w:r w:rsidRPr="00E93DEE">
        <w:rPr>
          <w:b/>
          <w:u w:val="thick"/>
        </w:rPr>
        <w:t>)</w:t>
      </w:r>
      <w:r w:rsidRPr="00E93DEE">
        <w:rPr>
          <w:b/>
        </w:rPr>
        <w:t> </w:t>
      </w:r>
      <w:r>
        <w:rPr>
          <w:b/>
        </w:rPr>
        <w:t xml:space="preserve">: </w:t>
      </w:r>
      <w:r w:rsidRPr="00FC425E">
        <w:rPr>
          <w:b/>
          <w:sz w:val="18"/>
          <w:szCs w:val="16"/>
        </w:rPr>
        <w:t>:</w:t>
      </w:r>
      <m:oMath>
        <m:r>
          <m:rPr>
            <m:sty m:val="bi"/>
          </m:rPr>
          <w:rPr>
            <w:rFonts w:ascii="Cambria Math" w:hAnsi="Cambria Math"/>
            <w:sz w:val="18"/>
            <w:szCs w:val="16"/>
          </w:rPr>
          <m:t xml:space="preserve"> Soit la  fonction f  définie par:   f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18"/>
            <w:szCs w:val="16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 xml:space="preserve">x+3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x+1</m:t>
            </m:r>
          </m:den>
        </m:f>
      </m:oMath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a) Déterminer </m:t>
          </m:r>
          <m:sSup>
            <m:sSup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l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ensemblede définition de f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b) Calculer la dérivée </m:t>
          </m:r>
          <m:sSup>
            <m:sSup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 xml:space="preserve"> 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(x) </m:t>
          </m:r>
        </m:oMath>
      </m:oMathPara>
    </w:p>
    <w:p w:rsidR="001C0254" w:rsidRPr="00196D46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c) Ecrire une équation de la tangente 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à la courbe 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6"/>
                    </w:rPr>
                    <m:t>f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 de f au point </m:t>
          </m:r>
          <m:sSup>
            <m:sSup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>absc</m:t>
          </m:r>
          <m:r>
            <m:rPr>
              <m:sty m:val="bi"/>
            </m:rPr>
            <w:rPr>
              <w:rFonts w:ascii="Cambria Math" w:hAnsi="Cambria Math"/>
              <w:sz w:val="18"/>
              <w:szCs w:val="16"/>
            </w:rPr>
            <m:t xml:space="preserve">isse </m:t>
          </m:r>
          <m:sSub>
            <m:sSubPr>
              <m:ctrlPr>
                <w:rPr>
                  <w:rFonts w:ascii="Cambria Math" w:hAnsi="Cambria Math"/>
                  <w:b/>
                  <w:i/>
                  <w:sz w:val="18"/>
                  <w:szCs w:val="1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6"/>
                </w:rPr>
                <m:t>0=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1 </m:t>
          </m:r>
        </m:oMath>
      </m:oMathPara>
    </w:p>
    <w:p w:rsidR="001C0254" w:rsidRPr="00231878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d) Déterminons les nombres réels a,b et c tels que :f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=    ax+b+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x+1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 </m:t>
          </m:r>
        </m:oMath>
      </m:oMathPara>
    </w:p>
    <w:p w:rsidR="001C0254" w:rsidRPr="001C0254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e) Mont</m:t>
          </m:r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rer que la droite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équation 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:y=x+1 est asymptote oblique à la courbe de f 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 </m:t>
        </m:r>
      </m:oMath>
      <w:r>
        <w:rPr>
          <w:b/>
          <w:u w:val="thick"/>
        </w:rPr>
        <w:t>Exercice (3</w:t>
      </w:r>
      <w:r w:rsidRPr="00E93DEE">
        <w:rPr>
          <w:b/>
          <w:u w:val="thick"/>
        </w:rPr>
        <w:t>)</w:t>
      </w:r>
      <w:r w:rsidRPr="00E93DEE">
        <w:rPr>
          <w:b/>
        </w:rPr>
        <w:t> </w:t>
      </w:r>
      <w:r>
        <w:rPr>
          <w:b/>
        </w:rPr>
        <w:t>:</w:t>
      </w: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>Soit f la fonction numérique définie par 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18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18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18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-x </m:t>
        </m:r>
      </m:oMath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a) Quel est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l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ensemblede définition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 de f ?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b) Calculer les limites de f aux bornes de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.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c) Calculer la dérivée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18"/>
                  <w:szCs w:val="1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18"/>
                  <w:szCs w:val="16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>de fpuis étudier son signe.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18"/>
              <w:szCs w:val="16"/>
            </w:rPr>
            <m:t xml:space="preserve">d) Dresser le tableau de variation de f. </m:t>
          </m:r>
        </m:oMath>
      </m:oMathPara>
    </w:p>
    <w:p w:rsidR="001C0254" w:rsidRPr="00FC425E" w:rsidRDefault="001C0254" w:rsidP="001C0254">
      <w:pPr>
        <w:spacing w:after="0"/>
        <w:rPr>
          <w:rFonts w:eastAsiaTheme="minorEastAsia"/>
          <w:b/>
          <w:sz w:val="18"/>
          <w:szCs w:val="16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w:lastRenderedPageBreak/>
          <m:t xml:space="preserve">e) </m:t>
        </m:r>
        <m:r>
          <m:rPr>
            <m:sty m:val="bi"/>
          </m:rPr>
          <w:rPr>
            <w:rFonts w:ascii="Cambria Math" w:hAnsi="Cambria Math"/>
            <w:sz w:val="18"/>
            <w:szCs w:val="16"/>
          </w:rPr>
          <m:t xml:space="preserve">Représenter graphiquement la courbe </m:t>
        </m:r>
        <m:d>
          <m:dPr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f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18"/>
            <w:szCs w:val="16"/>
          </w:rPr>
          <m:t xml:space="preserve">de  f </m:t>
        </m:r>
        <m:r>
          <m:rPr>
            <m:sty m:val="b"/>
          </m:rPr>
          <w:rPr>
            <w:rFonts w:ascii="Cambria Math" w:hAnsi="Cambria Math"/>
            <w:sz w:val="18"/>
            <w:szCs w:val="16"/>
          </w:rPr>
          <m:t xml:space="preserve"> Dans le plan muni </m:t>
        </m:r>
        <m:sSup>
          <m:sSupPr>
            <m:ctrlPr>
              <w:rPr>
                <w:rFonts w:ascii="Cambria Math" w:hAnsi="Cambria Math"/>
                <w:b/>
                <w:sz w:val="18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6"/>
              </w:rPr>
              <m:t>d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8"/>
                <w:szCs w:val="16"/>
              </w:rPr>
              <m:t>'</m:t>
            </m:r>
          </m:sup>
        </m:sSup>
        <m:r>
          <m:rPr>
            <m:sty m:val="b"/>
          </m:rPr>
          <w:rPr>
            <w:rFonts w:ascii="Cambria Math" w:hAnsi="Cambria Math"/>
            <w:sz w:val="18"/>
            <w:szCs w:val="16"/>
          </w:rPr>
          <m:t>un repère</m:t>
        </m:r>
      </m:oMath>
      <w:r w:rsidRPr="00FC425E">
        <w:rPr>
          <w:rFonts w:eastAsiaTheme="minorEastAsia"/>
          <w:b/>
          <w:sz w:val="18"/>
          <w:szCs w:val="16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18"/>
            <w:szCs w:val="16"/>
          </w:rPr>
          <m:t xml:space="preserve"> orthonormé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</m:t>
        </m:r>
        <m:r>
          <m:rPr>
            <m:sty m:val="b"/>
          </m:rPr>
          <w:rPr>
            <w:rFonts w:ascii="Cambria Math" w:hAnsi="Cambria Math"/>
            <w:sz w:val="18"/>
            <w:szCs w:val="16"/>
          </w:rPr>
          <m:t xml:space="preserve"> </m:t>
        </m:r>
        <m:d>
          <m:dPr>
            <m:ctrlPr>
              <w:rPr>
                <w:rFonts w:ascii="Cambria Math" w:hAnsi="Cambria Math"/>
                <w:b/>
                <w:sz w:val="18"/>
                <w:szCs w:val="1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18"/>
                <w:szCs w:val="16"/>
              </w:rPr>
              <m:t xml:space="preserve"> O; 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18"/>
                <w:szCs w:val="16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18"/>
                    <w:szCs w:val="16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6"/>
                  </w:rPr>
                  <m:t>j</m:t>
                </m:r>
              </m:e>
            </m:acc>
            <m:ctrlPr>
              <w:rPr>
                <w:rFonts w:ascii="Cambria Math" w:hAnsi="Cambria Math"/>
                <w:b/>
                <w:i/>
                <w:sz w:val="18"/>
                <w:szCs w:val="16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/>
            <w:sz w:val="18"/>
            <w:szCs w:val="16"/>
          </w:rPr>
          <m:t xml:space="preserve"> .</m:t>
        </m:r>
      </m:oMath>
    </w:p>
    <w:p w:rsidR="003F752D" w:rsidRDefault="003F752D" w:rsidP="001C0254">
      <w:pPr>
        <w:spacing w:after="0"/>
      </w:pPr>
    </w:p>
    <w:sectPr w:rsidR="003F752D" w:rsidSect="003F75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39" w:rsidRDefault="00A90839" w:rsidP="00062B47">
      <w:pPr>
        <w:spacing w:after="0" w:line="240" w:lineRule="auto"/>
      </w:pPr>
      <w:r>
        <w:separator/>
      </w:r>
    </w:p>
  </w:endnote>
  <w:endnote w:type="continuationSeparator" w:id="0">
    <w:p w:rsidR="00A90839" w:rsidRDefault="00A90839" w:rsidP="0006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39" w:rsidRDefault="00A90839" w:rsidP="00062B47">
      <w:pPr>
        <w:spacing w:after="0" w:line="240" w:lineRule="auto"/>
      </w:pPr>
      <w:r>
        <w:separator/>
      </w:r>
    </w:p>
  </w:footnote>
  <w:footnote w:type="continuationSeparator" w:id="0">
    <w:p w:rsidR="00A90839" w:rsidRDefault="00A90839" w:rsidP="0006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47" w:rsidRPr="00A90FD7" w:rsidRDefault="00062B47" w:rsidP="00062B47">
    <w:pPr>
      <w:pStyle w:val="En-tte"/>
      <w:tabs>
        <w:tab w:val="left" w:pos="555"/>
      </w:tabs>
      <w:rPr>
        <w:b/>
        <w:sz w:val="28"/>
        <w:szCs w:val="28"/>
      </w:rPr>
    </w:pPr>
    <w:r>
      <w:rPr>
        <w:rFonts w:ascii="Agency FB" w:hAnsi="Agency FB"/>
        <w:b/>
        <w:sz w:val="28"/>
        <w:szCs w:val="28"/>
      </w:rPr>
      <w:tab/>
    </w:r>
    <w:r>
      <w:rPr>
        <w:rFonts w:ascii="Agency FB" w:hAnsi="Agency FB"/>
        <w:b/>
        <w:sz w:val="28"/>
        <w:szCs w:val="28"/>
      </w:rPr>
      <w:tab/>
    </w:r>
    <w:r w:rsidRPr="00A90FD7">
      <w:rPr>
        <w:rFonts w:ascii="Agency FB" w:hAnsi="Agency FB"/>
        <w:b/>
        <w:sz w:val="28"/>
        <w:szCs w:val="28"/>
      </w:rPr>
      <w:t>LYCEE FANSSENY DIAKITE DE KABALA</w:t>
    </w:r>
  </w:p>
  <w:p w:rsidR="00062B47" w:rsidRPr="00720234" w:rsidRDefault="00062B47" w:rsidP="00062B47">
    <w:pPr>
      <w:pStyle w:val="En-tte"/>
      <w:jc w:val="center"/>
      <w:rPr>
        <w:b/>
        <w:sz w:val="18"/>
      </w:rPr>
    </w:pPr>
  </w:p>
  <w:tbl>
    <w:tblPr>
      <w:tblStyle w:val="Grilledutableau"/>
      <w:tblW w:w="0" w:type="auto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ook w:val="04A0"/>
    </w:tblPr>
    <w:tblGrid>
      <w:gridCol w:w="3042"/>
      <w:gridCol w:w="3195"/>
      <w:gridCol w:w="3051"/>
    </w:tblGrid>
    <w:tr w:rsidR="00062B47" w:rsidRPr="00720234" w:rsidTr="00233B9F">
      <w:tc>
        <w:tcPr>
          <w:tcW w:w="9288" w:type="dxa"/>
          <w:gridSpan w:val="3"/>
          <w:shd w:val="clear" w:color="auto" w:fill="D9D9D9" w:themeFill="background1" w:themeFillShade="D9"/>
        </w:tcPr>
        <w:p w:rsidR="00062B47" w:rsidRPr="005C416F" w:rsidRDefault="00062B47" w:rsidP="00233B9F">
          <w:pPr>
            <w:pStyle w:val="En-tte"/>
            <w:tabs>
              <w:tab w:val="left" w:pos="525"/>
            </w:tabs>
            <w:rPr>
              <w:b/>
              <w:sz w:val="36"/>
            </w:rPr>
          </w:pPr>
          <w:r>
            <w:rPr>
              <w:b/>
              <w:sz w:val="36"/>
            </w:rPr>
            <w:tab/>
          </w:r>
          <w:r>
            <w:rPr>
              <w:b/>
              <w:sz w:val="36"/>
            </w:rPr>
            <w:tab/>
          </w:r>
          <w:r w:rsidRPr="00075CAC">
            <w:rPr>
              <w:rFonts w:ascii="Arial Black" w:hAnsi="Arial Black"/>
              <w:b/>
              <w:sz w:val="36"/>
            </w:rPr>
            <w:t xml:space="preserve">Devoir </w:t>
          </w:r>
          <w:r w:rsidRPr="005C416F">
            <w:rPr>
              <w:b/>
              <w:sz w:val="36"/>
            </w:rPr>
            <w:t>:</w:t>
          </w:r>
        </w:p>
      </w:tc>
    </w:tr>
    <w:tr w:rsidR="00062B47" w:rsidRPr="00720234" w:rsidTr="00233B9F">
      <w:tc>
        <w:tcPr>
          <w:tcW w:w="3042" w:type="dxa"/>
        </w:tcPr>
        <w:p w:rsidR="00062B47" w:rsidRDefault="00062B47" w:rsidP="00233B9F">
          <w:pPr>
            <w:pStyle w:val="En-tte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SERIE :</w:t>
          </w:r>
          <w:r>
            <w:rPr>
              <w:b/>
            </w:rPr>
            <w:t xml:space="preserve"> </w:t>
          </w:r>
          <w:r w:rsidRPr="00B21749">
            <w:rPr>
              <w:b/>
              <w:sz w:val="28"/>
              <w:szCs w:val="28"/>
            </w:rPr>
            <w:t xml:space="preserve">12 </w:t>
          </w:r>
          <w:r w:rsidRPr="00B21749">
            <w:rPr>
              <w:b/>
              <w:sz w:val="28"/>
              <w:szCs w:val="28"/>
              <w:vertAlign w:val="superscript"/>
            </w:rPr>
            <w:t>ème</w:t>
          </w:r>
          <w:r>
            <w:rPr>
              <w:b/>
              <w:sz w:val="28"/>
              <w:szCs w:val="28"/>
            </w:rPr>
            <w:t xml:space="preserve"> SS</w:t>
          </w:r>
        </w:p>
        <w:p w:rsidR="00062B47" w:rsidRPr="00720234" w:rsidRDefault="00062B47" w:rsidP="00233B9F">
          <w:pPr>
            <w:pStyle w:val="En-tte"/>
            <w:rPr>
              <w:b/>
              <w:sz w:val="18"/>
            </w:rPr>
          </w:pPr>
        </w:p>
      </w:tc>
      <w:tc>
        <w:tcPr>
          <w:tcW w:w="3195" w:type="dxa"/>
        </w:tcPr>
        <w:p w:rsidR="00062B47" w:rsidRDefault="00062B47" w:rsidP="00233B9F">
          <w:pPr>
            <w:pStyle w:val="En-tte"/>
            <w:rPr>
              <w:b/>
              <w:sz w:val="18"/>
            </w:rPr>
          </w:pPr>
          <w:r>
            <w:rPr>
              <w:b/>
              <w:sz w:val="18"/>
            </w:rPr>
            <w:t xml:space="preserve"> Epreuve : MATHEMATIQUES</w:t>
          </w:r>
        </w:p>
        <w:p w:rsidR="00062B47" w:rsidRPr="00E226B3" w:rsidRDefault="00062B47" w:rsidP="00233B9F">
          <w:pPr>
            <w:pStyle w:val="En-tte"/>
            <w:rPr>
              <w:b/>
              <w:sz w:val="20"/>
            </w:rPr>
          </w:pPr>
          <w:r w:rsidRPr="00720234">
            <w:rPr>
              <w:b/>
              <w:sz w:val="18"/>
            </w:rPr>
            <w:t>DATE :</w:t>
          </w:r>
          <w:r>
            <w:rPr>
              <w:b/>
              <w:sz w:val="18"/>
            </w:rPr>
            <w:t xml:space="preserve">          </w:t>
          </w:r>
          <w:r>
            <w:rPr>
              <w:b/>
              <w:sz w:val="20"/>
            </w:rPr>
            <w:t>LE 24/02/2016</w:t>
          </w:r>
        </w:p>
      </w:tc>
      <w:tc>
        <w:tcPr>
          <w:tcW w:w="3051" w:type="dxa"/>
        </w:tcPr>
        <w:p w:rsidR="00062B47" w:rsidRPr="00B21749" w:rsidRDefault="00062B47" w:rsidP="00233B9F">
          <w:pPr>
            <w:pStyle w:val="En-tte"/>
            <w:rPr>
              <w:b/>
              <w:sz w:val="28"/>
              <w:szCs w:val="28"/>
            </w:rPr>
          </w:pPr>
          <w:r w:rsidRPr="00B21749">
            <w:rPr>
              <w:b/>
              <w:sz w:val="28"/>
              <w:szCs w:val="28"/>
            </w:rPr>
            <w:t xml:space="preserve">Durée : 02 Heures </w:t>
          </w:r>
        </w:p>
      </w:tc>
    </w:tr>
  </w:tbl>
  <w:p w:rsidR="00062B47" w:rsidRDefault="00062B4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B47"/>
    <w:rsid w:val="00012035"/>
    <w:rsid w:val="00062B47"/>
    <w:rsid w:val="0017154B"/>
    <w:rsid w:val="00196D46"/>
    <w:rsid w:val="001C0254"/>
    <w:rsid w:val="00231878"/>
    <w:rsid w:val="0026043D"/>
    <w:rsid w:val="003F752D"/>
    <w:rsid w:val="00897B81"/>
    <w:rsid w:val="00A90839"/>
    <w:rsid w:val="00A91A4B"/>
    <w:rsid w:val="00CE2C76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B47"/>
  </w:style>
  <w:style w:type="paragraph" w:styleId="Pieddepage">
    <w:name w:val="footer"/>
    <w:basedOn w:val="Normal"/>
    <w:link w:val="PieddepageCar"/>
    <w:uiPriority w:val="99"/>
    <w:semiHidden/>
    <w:unhideWhenUsed/>
    <w:rsid w:val="0006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2B47"/>
  </w:style>
  <w:style w:type="table" w:styleId="Grilledutableau">
    <w:name w:val="Table Grid"/>
    <w:basedOn w:val="TableauNormal"/>
    <w:uiPriority w:val="59"/>
    <w:rsid w:val="00062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A4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91A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 SISSOKO</dc:creator>
  <cp:lastModifiedBy>Moussa SISSOKO</cp:lastModifiedBy>
  <cp:revision>4</cp:revision>
  <dcterms:created xsi:type="dcterms:W3CDTF">2016-02-23T07:00:00Z</dcterms:created>
  <dcterms:modified xsi:type="dcterms:W3CDTF">2016-02-23T13:54:00Z</dcterms:modified>
</cp:coreProperties>
</file>